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121FA3C2" w:rsidR="00CE2075" w:rsidRPr="005209E0" w:rsidRDefault="008F466E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346D31" w14:textId="5BA88C81" w:rsidR="00F254FF" w:rsidRDefault="00D823EA" w:rsidP="00F254F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0F9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E70F9F">
        <w:rPr>
          <w:rFonts w:ascii="Times New Roman" w:hAnsi="Times New Roman" w:cs="Times New Roman"/>
          <w:sz w:val="26"/>
          <w:szCs w:val="26"/>
        </w:rPr>
        <w:t xml:space="preserve"> </w:t>
      </w:r>
      <w:r w:rsidR="008F466E">
        <w:rPr>
          <w:rFonts w:ascii="Times New Roman" w:hAnsi="Times New Roman" w:cs="Times New Roman"/>
          <w:sz w:val="26"/>
          <w:szCs w:val="26"/>
        </w:rPr>
        <w:t xml:space="preserve">субподрядной организации </w:t>
      </w:r>
      <w:r w:rsidR="006B4521" w:rsidRPr="00AE397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6B4521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="006B4521"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521">
        <w:rPr>
          <w:rFonts w:ascii="Times New Roman" w:hAnsi="Times New Roman" w:cs="Times New Roman"/>
          <w:bCs/>
          <w:sz w:val="28"/>
          <w:szCs w:val="28"/>
        </w:rPr>
        <w:t xml:space="preserve">комплекса работ по устройству фасада </w:t>
      </w:r>
      <w:r w:rsidR="006B4521"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6B4521">
        <w:rPr>
          <w:rFonts w:ascii="Times New Roman" w:hAnsi="Times New Roman" w:cs="Times New Roman"/>
          <w:bCs/>
          <w:sz w:val="28"/>
          <w:szCs w:val="28"/>
        </w:rPr>
        <w:t>а</w:t>
      </w:r>
      <w:r w:rsidR="006B4521" w:rsidRPr="00AE3977">
        <w:rPr>
          <w:rFonts w:ascii="Times New Roman" w:hAnsi="Times New Roman" w:cs="Times New Roman"/>
          <w:bCs/>
          <w:sz w:val="28"/>
          <w:szCs w:val="28"/>
        </w:rPr>
        <w:t>:</w:t>
      </w:r>
    </w:p>
    <w:p w14:paraId="6C231B2F" w14:textId="77777777" w:rsidR="006B4521" w:rsidRPr="00E70F9F" w:rsidRDefault="006B4521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7395640E" w:rsidR="004C5C1F" w:rsidRPr="004C5C1F" w:rsidRDefault="006B4521" w:rsidP="004C5C1F">
      <w:pPr>
        <w:pStyle w:val="ae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4C5C1F" w:rsidRPr="004C5C1F">
        <w:rPr>
          <w:b/>
          <w:sz w:val="26"/>
          <w:szCs w:val="26"/>
        </w:rPr>
        <w:t>-й квартал. 1</w:t>
      </w:r>
      <w:r>
        <w:rPr>
          <w:b/>
          <w:sz w:val="26"/>
          <w:szCs w:val="26"/>
        </w:rPr>
        <w:t>0</w:t>
      </w:r>
      <w:r w:rsidR="004C5C1F" w:rsidRPr="004C5C1F">
        <w:rPr>
          <w:b/>
          <w:sz w:val="26"/>
          <w:szCs w:val="26"/>
        </w:rPr>
        <w:t xml:space="preserve"> очередь строительства. Жилой дом №</w:t>
      </w:r>
      <w:r>
        <w:rPr>
          <w:b/>
          <w:sz w:val="26"/>
          <w:szCs w:val="26"/>
        </w:rPr>
        <w:t>7.10</w:t>
      </w:r>
      <w:r w:rsidR="004C5C1F" w:rsidRPr="004C5C1F">
        <w:rPr>
          <w:b/>
          <w:sz w:val="26"/>
          <w:szCs w:val="26"/>
        </w:rPr>
        <w:t xml:space="preserve"> по </w:t>
      </w:r>
      <w:proofErr w:type="spellStart"/>
      <w:r w:rsidR="004C5C1F" w:rsidRPr="004C5C1F">
        <w:rPr>
          <w:b/>
          <w:sz w:val="26"/>
          <w:szCs w:val="26"/>
        </w:rPr>
        <w:t>г.п</w:t>
      </w:r>
      <w:proofErr w:type="spellEnd"/>
      <w:r w:rsidR="004C5C1F" w:rsidRPr="004C5C1F">
        <w:rPr>
          <w:b/>
          <w:sz w:val="26"/>
          <w:szCs w:val="26"/>
        </w:rPr>
        <w:t>.</w:t>
      </w:r>
      <w:r w:rsidR="001B6D0A">
        <w:rPr>
          <w:b/>
          <w:sz w:val="26"/>
          <w:szCs w:val="26"/>
        </w:rPr>
        <w:t>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31B732B7" w:rsidR="00D823EA" w:rsidRPr="008D608F" w:rsidRDefault="00D823EA" w:rsidP="006B4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521">
        <w:rPr>
          <w:rFonts w:ascii="Times New Roman" w:hAnsi="Times New Roman" w:cs="Times New Roman"/>
          <w:b/>
          <w:bCs/>
          <w:sz w:val="24"/>
          <w:szCs w:val="24"/>
        </w:rPr>
        <w:t>Семашко Сергей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</w:t>
      </w:r>
      <w:r w:rsidR="006B4521">
        <w:rPr>
          <w:rFonts w:ascii="Times New Roman" w:hAnsi="Times New Roman" w:cs="Times New Roman"/>
          <w:b/>
          <w:bCs/>
          <w:sz w:val="24"/>
          <w:szCs w:val="24"/>
        </w:rPr>
        <w:t>29) 199-06-90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6B4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="006B4521" w:rsidRPr="00903C60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semashko@a-100.by</w:t>
        </w:r>
      </w:hyperlink>
      <w:r w:rsidR="006B4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6C5329E7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B4521"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+375 (29) </w:t>
      </w:r>
      <w:r w:rsidR="006B4521">
        <w:rPr>
          <w:rFonts w:ascii="Times New Roman" w:hAnsi="Times New Roman" w:cs="Times New Roman"/>
          <w:b/>
          <w:bCs/>
          <w:sz w:val="24"/>
          <w:szCs w:val="24"/>
        </w:rPr>
        <w:t>317-11-86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6B4521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6B4521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3EA" w:rsidRPr="006B4521">
        <w:rPr>
          <w:rStyle w:val="a8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2D66840D" w14:textId="64E47F7B" w:rsidR="00522808" w:rsidRDefault="00D823EA" w:rsidP="0052280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8F466E" w:rsidRPr="008F466E">
        <w:rPr>
          <w:rFonts w:ascii="Times New Roman" w:hAnsi="Times New Roman" w:cs="Times New Roman"/>
          <w:sz w:val="24"/>
          <w:szCs w:val="24"/>
        </w:rPr>
        <w:t>субподрядной организации для выполнения комплекса работ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 </w:t>
      </w:r>
      <w:r w:rsidR="006B4521">
        <w:rPr>
          <w:rFonts w:ascii="Times New Roman" w:hAnsi="Times New Roman" w:cs="Times New Roman"/>
          <w:sz w:val="24"/>
          <w:szCs w:val="24"/>
        </w:rPr>
        <w:t xml:space="preserve">по устройству фасада 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при строительстве объекта: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районе» </w:t>
      </w:r>
      <w:r w:rsidR="006B4521">
        <w:rPr>
          <w:rFonts w:ascii="Times New Roman" w:hAnsi="Times New Roman" w:cs="Times New Roman"/>
          <w:bCs/>
          <w:sz w:val="24"/>
          <w:szCs w:val="24"/>
        </w:rPr>
        <w:t>7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>-й квартал. 1</w:t>
      </w:r>
      <w:r w:rsidR="006B4521">
        <w:rPr>
          <w:rFonts w:ascii="Times New Roman" w:hAnsi="Times New Roman" w:cs="Times New Roman"/>
          <w:bCs/>
          <w:sz w:val="24"/>
          <w:szCs w:val="24"/>
        </w:rPr>
        <w:t>0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 очередь строительства. </w:t>
      </w:r>
    </w:p>
    <w:p w14:paraId="30758E30" w14:textId="1071063D" w:rsidR="00D823EA" w:rsidRDefault="00522808" w:rsidP="0052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bCs/>
          <w:sz w:val="24"/>
          <w:szCs w:val="24"/>
        </w:rPr>
        <w:t>Жилой дом №</w:t>
      </w:r>
      <w:r w:rsidR="006B4521">
        <w:rPr>
          <w:rFonts w:ascii="Times New Roman" w:hAnsi="Times New Roman" w:cs="Times New Roman"/>
          <w:bCs/>
          <w:sz w:val="24"/>
          <w:szCs w:val="24"/>
        </w:rPr>
        <w:t>7.10</w:t>
      </w:r>
      <w:r w:rsidRPr="0052280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52280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22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823EA" w:rsidRPr="00522808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5B090BA1" w14:textId="0510058B" w:rsidR="006B4521" w:rsidRDefault="006B4521" w:rsidP="0052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1681B" w14:textId="68240421" w:rsidR="006B4521" w:rsidRPr="00522808" w:rsidRDefault="006B4521" w:rsidP="0052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Краткая информация об объекте строительства:</w:t>
      </w:r>
    </w:p>
    <w:p w14:paraId="0C32B1C0" w14:textId="77777777" w:rsidR="006B4521" w:rsidRPr="006B4521" w:rsidRDefault="006B4521" w:rsidP="006B4521">
      <w:pPr>
        <w:pStyle w:val="a4"/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 xml:space="preserve">Жилой дом №7.10. </w:t>
      </w:r>
    </w:p>
    <w:p w14:paraId="0FD9B8BE" w14:textId="77777777" w:rsidR="006B4521" w:rsidRPr="006B4521" w:rsidRDefault="006B4521" w:rsidP="006B4521">
      <w:pPr>
        <w:pStyle w:val="a4"/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Четырехсекционный 6-7-7-7 этажный 111-квартирный.</w:t>
      </w:r>
    </w:p>
    <w:p w14:paraId="2E910806" w14:textId="77777777" w:rsidR="006B4521" w:rsidRPr="006B4521" w:rsidRDefault="006B4521" w:rsidP="006B4521">
      <w:pPr>
        <w:pStyle w:val="a4"/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Класс сложности – К-3</w:t>
      </w:r>
    </w:p>
    <w:p w14:paraId="34345770" w14:textId="51FA54F9" w:rsidR="00D823EA" w:rsidRDefault="006B4521" w:rsidP="006B4521">
      <w:pPr>
        <w:pStyle w:val="a4"/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 xml:space="preserve">Степень огнестойкости здания - </w:t>
      </w:r>
      <w:proofErr w:type="spellStart"/>
      <w:r w:rsidRPr="006B4521">
        <w:rPr>
          <w:rFonts w:ascii="Times New Roman" w:hAnsi="Times New Roman" w:cs="Times New Roman"/>
          <w:sz w:val="24"/>
          <w:szCs w:val="24"/>
        </w:rPr>
        <w:t>II</w:t>
      </w:r>
      <w:r w:rsidR="00D823EA" w:rsidRPr="0052519E">
        <w:rPr>
          <w:rFonts w:ascii="Times New Roman" w:hAnsi="Times New Roman" w:cs="Times New Roman"/>
          <w:sz w:val="24"/>
          <w:szCs w:val="24"/>
        </w:rPr>
        <w:t>Состав</w:t>
      </w:r>
      <w:proofErr w:type="spellEnd"/>
      <w:r w:rsidR="00D823EA" w:rsidRPr="0052519E">
        <w:rPr>
          <w:rFonts w:ascii="Times New Roman" w:hAnsi="Times New Roman" w:cs="Times New Roman"/>
          <w:sz w:val="24"/>
          <w:szCs w:val="24"/>
        </w:rPr>
        <w:t xml:space="preserve"> и объем работ</w:t>
      </w:r>
      <w:r w:rsidR="008F466E">
        <w:rPr>
          <w:rFonts w:ascii="Times New Roman" w:hAnsi="Times New Roman" w:cs="Times New Roman"/>
          <w:sz w:val="24"/>
          <w:szCs w:val="24"/>
        </w:rPr>
        <w:t>:</w:t>
      </w:r>
    </w:p>
    <w:p w14:paraId="315E2EBD" w14:textId="77777777" w:rsidR="006B4521" w:rsidRDefault="006B4521" w:rsidP="006B4521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1C118290" w14:textId="4136DCC9" w:rsidR="006B4521" w:rsidRPr="006B4521" w:rsidRDefault="006B4521" w:rsidP="006B4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b/>
          <w:bCs/>
          <w:sz w:val="24"/>
          <w:szCs w:val="24"/>
        </w:rPr>
        <w:t xml:space="preserve">Комплекс работ по наружной отделке </w:t>
      </w:r>
      <w:r w:rsidR="0020216E" w:rsidRPr="006B4521">
        <w:rPr>
          <w:rFonts w:ascii="Times New Roman" w:hAnsi="Times New Roman" w:cs="Times New Roman"/>
          <w:b/>
          <w:bCs/>
          <w:sz w:val="24"/>
          <w:szCs w:val="24"/>
        </w:rPr>
        <w:t>включает:</w:t>
      </w:r>
      <w:r w:rsidR="0020216E" w:rsidRPr="006B4521">
        <w:rPr>
          <w:rFonts w:ascii="Times New Roman" w:hAnsi="Times New Roman" w:cs="Times New Roman"/>
          <w:sz w:val="24"/>
          <w:szCs w:val="24"/>
        </w:rPr>
        <w:t xml:space="preserve"> Герметизация</w:t>
      </w:r>
      <w:r w:rsidRPr="006B4521">
        <w:rPr>
          <w:rFonts w:ascii="Times New Roman" w:hAnsi="Times New Roman" w:cs="Times New Roman"/>
          <w:sz w:val="24"/>
          <w:szCs w:val="24"/>
        </w:rPr>
        <w:t xml:space="preserve"> стыков: устройство наружных вертикальных и горизонтальных стыков стеновых панелей с применением уплотняющих жгутов (</w:t>
      </w:r>
      <w:proofErr w:type="spellStart"/>
      <w:r w:rsidRPr="006B4521">
        <w:rPr>
          <w:rFonts w:ascii="Times New Roman" w:hAnsi="Times New Roman" w:cs="Times New Roman"/>
          <w:sz w:val="24"/>
          <w:szCs w:val="24"/>
        </w:rPr>
        <w:t>вилатерм</w:t>
      </w:r>
      <w:proofErr w:type="spellEnd"/>
      <w:r w:rsidRPr="006B4521">
        <w:rPr>
          <w:rFonts w:ascii="Times New Roman" w:hAnsi="Times New Roman" w:cs="Times New Roman"/>
          <w:sz w:val="24"/>
          <w:szCs w:val="24"/>
        </w:rPr>
        <w:t>) и мастики (тип ЛТ-1);</w:t>
      </w:r>
    </w:p>
    <w:p w14:paraId="66CA8815" w14:textId="77777777" w:rsidR="006B4521" w:rsidRPr="006B4521" w:rsidRDefault="006B4521" w:rsidP="006B4521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 xml:space="preserve"> Устройство ЛШС: утепление и отделка стен лоджий (плиты «БЕЛТЕП» ФАСАД 12 — 150 мм) и цоколя (плиты XPS — 150 мм) с нанесением армирующего и защитно-декоративного слоев;</w:t>
      </w:r>
    </w:p>
    <w:p w14:paraId="02D36932" w14:textId="77777777" w:rsidR="006B4521" w:rsidRPr="006B4521" w:rsidRDefault="006B4521" w:rsidP="006B4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Малярные работы: подготовка бетонных поверхностей заводской готовности (очистка, заделка трещин, пор, двойное шпатлевание) и окраска фасадными красками;</w:t>
      </w:r>
    </w:p>
    <w:p w14:paraId="0377554C" w14:textId="77777777" w:rsidR="006B4521" w:rsidRPr="006B4521" w:rsidRDefault="006B4521" w:rsidP="006B4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Декоративная отделка;</w:t>
      </w:r>
    </w:p>
    <w:p w14:paraId="140FE595" w14:textId="77777777" w:rsidR="006B4521" w:rsidRPr="006B4521" w:rsidRDefault="006B4521" w:rsidP="006B4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Входные группы: монтаж подсистемы и облицовка кассетами, установка информационных досок, адресных табличек;</w:t>
      </w:r>
    </w:p>
    <w:p w14:paraId="40E74C9A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lastRenderedPageBreak/>
        <w:t xml:space="preserve">Кровельные элементы: оштукатуривание </w:t>
      </w:r>
      <w:proofErr w:type="spellStart"/>
      <w:r w:rsidRPr="006B4521">
        <w:rPr>
          <w:rFonts w:ascii="Times New Roman" w:hAnsi="Times New Roman" w:cs="Times New Roman"/>
          <w:sz w:val="24"/>
          <w:szCs w:val="24"/>
        </w:rPr>
        <w:t>вентшахт</w:t>
      </w:r>
      <w:proofErr w:type="spellEnd"/>
      <w:r w:rsidRPr="006B4521">
        <w:rPr>
          <w:rFonts w:ascii="Times New Roman" w:hAnsi="Times New Roman" w:cs="Times New Roman"/>
          <w:sz w:val="24"/>
          <w:szCs w:val="24"/>
        </w:rPr>
        <w:t xml:space="preserve"> и шахт лифта, установка зонтов и решеток;</w:t>
      </w:r>
    </w:p>
    <w:p w14:paraId="0472857B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 xml:space="preserve">и другие, </w:t>
      </w:r>
      <w:proofErr w:type="gramStart"/>
      <w:r w:rsidRPr="006B4521">
        <w:rPr>
          <w:rFonts w:ascii="Times New Roman" w:hAnsi="Times New Roman" w:cs="Times New Roman"/>
          <w:sz w:val="24"/>
          <w:szCs w:val="24"/>
        </w:rPr>
        <w:t>согласно видов</w:t>
      </w:r>
      <w:proofErr w:type="gramEnd"/>
      <w:r w:rsidRPr="006B4521">
        <w:rPr>
          <w:rFonts w:ascii="Times New Roman" w:hAnsi="Times New Roman" w:cs="Times New Roman"/>
          <w:sz w:val="24"/>
          <w:szCs w:val="24"/>
        </w:rPr>
        <w:t xml:space="preserve"> работ предусмотренных в ведомости;</w:t>
      </w:r>
    </w:p>
    <w:p w14:paraId="38776D17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Подрядчик обязан обеспечить полную защиту и укрывку (с использованием полиэтиленовой пленки, малярных лент и других защитных материалов) всех ранее установленных конструкций на весь период выполнения комплекса фасадных и отделочных работ. Защите подлежат: оконные блоки, балконные двери, элементы остекления лоджий, металлические ограждения террас и лоджий, а также входные дверные группы и элементы навигации, элементы благоустройства и др. Стоимость защитных материалов и работ по укрывке должна быть включена в общую стоимость ценового предложения Подрядчика</w:t>
      </w:r>
    </w:p>
    <w:p w14:paraId="58A0E80A" w14:textId="77777777" w:rsidR="006B4521" w:rsidRPr="006B4521" w:rsidRDefault="006B4521" w:rsidP="006B4521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2FF2BBEC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0E2022FB" w14:textId="77777777" w:rsidR="006B4521" w:rsidRPr="006B4521" w:rsidRDefault="006B4521" w:rsidP="006B4521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01EAAD49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- 60.24-АС1 изм.4,5</w:t>
      </w:r>
    </w:p>
    <w:p w14:paraId="2306828B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 xml:space="preserve">- 60.24-АС2 изм.3,4,5 </w:t>
      </w:r>
    </w:p>
    <w:p w14:paraId="4BCACABE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- 60.24-АС3 изм.3,4,5</w:t>
      </w:r>
    </w:p>
    <w:p w14:paraId="3DD0A700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 УАС 2-1 изм.4</w:t>
      </w:r>
    </w:p>
    <w:p w14:paraId="08A38BE3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- 60.24-УАС3-1_изм.2</w:t>
      </w:r>
    </w:p>
    <w:p w14:paraId="053A31A0" w14:textId="77777777" w:rsidR="006B4521" w:rsidRPr="006B4521" w:rsidRDefault="006B4521" w:rsidP="006B4521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248E7668" w14:textId="77777777" w:rsidR="006B4521" w:rsidRPr="006B4521" w:rsidRDefault="006B4521" w:rsidP="006B4521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 затраты для выполнения полного комплекса работ, а также:</w:t>
      </w:r>
    </w:p>
    <w:p w14:paraId="08613EDD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15B557EA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68FA6540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690B3FC2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6F99EAD0" w14:textId="77777777" w:rsidR="006B4521" w:rsidRPr="006B4521" w:rsidRDefault="006B4521" w:rsidP="002021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7ED218A2" w14:textId="77777777" w:rsidR="006B4521" w:rsidRPr="006B4521" w:rsidRDefault="006B4521" w:rsidP="001B6D0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- Учесть иные затраты на выполнение указанного в ТЗ комплекса СМР;</w:t>
      </w:r>
    </w:p>
    <w:p w14:paraId="5D07EE6B" w14:textId="77777777" w:rsidR="006B4521" w:rsidRPr="006B4521" w:rsidRDefault="006B4521" w:rsidP="006B4521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3B03C0" w14:textId="77777777" w:rsidR="006B4521" w:rsidRDefault="006B4521" w:rsidP="006B4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521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38CE3103" w:rsidR="00970CC4" w:rsidRPr="00970CC4" w:rsidRDefault="00D823EA" w:rsidP="006B4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3EB2814C" w14:textId="54A5B36D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2026 –30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</w:t>
      </w:r>
      <w:r w:rsidRPr="005209E0">
        <w:rPr>
          <w:rFonts w:ascii="Times New Roman" w:hAnsi="Times New Roman"/>
          <w:sz w:val="24"/>
          <w:szCs w:val="24"/>
        </w:rPr>
        <w:lastRenderedPageBreak/>
        <w:t>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5EEEA8B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66E">
        <w:rPr>
          <w:rFonts w:ascii="Times New Roman" w:hAnsi="Times New Roman"/>
          <w:b/>
          <w:bCs/>
          <w:sz w:val="24"/>
          <w:szCs w:val="24"/>
        </w:rPr>
        <w:t>1</w:t>
      </w:r>
      <w:r w:rsidR="006B4521">
        <w:rPr>
          <w:rFonts w:ascii="Times New Roman" w:hAnsi="Times New Roman"/>
          <w:b/>
          <w:bCs/>
          <w:sz w:val="24"/>
          <w:szCs w:val="24"/>
        </w:rPr>
        <w:t>3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8F466E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6B4521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6B4521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521" w:rsidRPr="006B4521">
        <w:rPr>
          <w:rStyle w:val="a8"/>
        </w:rPr>
        <w:t>;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1370EFE5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8F466E">
        <w:rPr>
          <w:rFonts w:ascii="Times New Roman" w:hAnsi="Times New Roman"/>
          <w:b/>
          <w:bCs/>
          <w:sz w:val="24"/>
          <w:szCs w:val="24"/>
        </w:rPr>
        <w:t>2</w:t>
      </w:r>
      <w:r w:rsidR="006B4521">
        <w:rPr>
          <w:rFonts w:ascii="Times New Roman" w:hAnsi="Times New Roman"/>
          <w:b/>
          <w:bCs/>
          <w:sz w:val="24"/>
          <w:szCs w:val="24"/>
        </w:rPr>
        <w:t>5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D94AD3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6B4521" w:rsidRPr="006B4521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6B4521" w:rsidRPr="006B4521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521" w:rsidRPr="006B4521">
        <w:rPr>
          <w:rStyle w:val="a8"/>
        </w:rPr>
        <w:t>;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6F5E5957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55A9" w14:textId="77777777" w:rsidR="001E3084" w:rsidRDefault="001E3084" w:rsidP="00D65FD3">
      <w:pPr>
        <w:spacing w:after="0" w:line="240" w:lineRule="auto"/>
      </w:pPr>
      <w:r>
        <w:separator/>
      </w:r>
    </w:p>
  </w:endnote>
  <w:endnote w:type="continuationSeparator" w:id="0">
    <w:p w14:paraId="500B44D2" w14:textId="77777777" w:rsidR="001E3084" w:rsidRDefault="001E3084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6636" w14:textId="77777777" w:rsidR="001E3084" w:rsidRDefault="001E3084" w:rsidP="00D65FD3">
      <w:pPr>
        <w:spacing w:after="0" w:line="240" w:lineRule="auto"/>
      </w:pPr>
      <w:r>
        <w:separator/>
      </w:r>
    </w:p>
  </w:footnote>
  <w:footnote w:type="continuationSeparator" w:id="0">
    <w:p w14:paraId="58149CE6" w14:textId="77777777" w:rsidR="001E3084" w:rsidRDefault="001E3084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1"/>
  </w:num>
  <w:num w:numId="8">
    <w:abstractNumId w:val="17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15"/>
  </w:num>
  <w:num w:numId="14">
    <w:abstractNumId w:val="21"/>
  </w:num>
  <w:num w:numId="15">
    <w:abstractNumId w:val="7"/>
  </w:num>
  <w:num w:numId="16">
    <w:abstractNumId w:val="8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6"/>
  </w:num>
  <w:num w:numId="21">
    <w:abstractNumId w:val="14"/>
  </w:num>
  <w:num w:numId="22">
    <w:abstractNumId w:val="19"/>
  </w:num>
  <w:num w:numId="23">
    <w:abstractNumId w:val="4"/>
  </w:num>
  <w:num w:numId="2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B6D0A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0216E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4521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6B4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purl.org/dc/dcmitype/"/>
    <ds:schemaRef ds:uri="http://purl.org/dc/terms/"/>
    <ds:schemaRef ds:uri="c49b7652-cee9-4af1-b595-ed89afefe138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e4b7cad-0364-42dc-a23d-693d196cb5cb"/>
    <ds:schemaRef ds:uri="http://purl.org/dc/elements/1.1/"/>
    <ds:schemaRef ds:uri="http://schemas.openxmlformats.org/package/2006/metadata/core-properties"/>
    <ds:schemaRef ds:uri="5b26dc1a-5984-418b-b366-449f34d8fcac"/>
    <ds:schemaRef ds:uri="d1a9439d-82dd-455c-8530-b3885667e8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3763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</cp:revision>
  <cp:lastPrinted>2019-10-28T14:29:00Z</cp:lastPrinted>
  <dcterms:created xsi:type="dcterms:W3CDTF">2026-04-30T07:36:00Z</dcterms:created>
  <dcterms:modified xsi:type="dcterms:W3CDTF">2026-05-07T15:24:00Z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